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C8C" w:rsidRPr="00515471" w:rsidRDefault="00F86C8C">
      <w:pPr>
        <w:rPr>
          <w:b/>
          <w:bCs/>
        </w:rPr>
      </w:pPr>
      <w:r w:rsidRPr="00C84EB2">
        <w:rPr>
          <w:b/>
          <w:bCs/>
        </w:rPr>
        <w:t>PRESS RELEASE for IMMEDIATE RELEASE</w:t>
      </w:r>
      <w:r w:rsidR="00515471">
        <w:rPr>
          <w:b/>
          <w:bCs/>
        </w:rPr>
        <w:t xml:space="preserve">      </w:t>
      </w:r>
      <w:r w:rsidRPr="00C84EB2">
        <w:t xml:space="preserve">Submitted by: Kendall County 211, </w:t>
      </w:r>
      <w:r w:rsidR="00515471">
        <w:t>Melinda Kintz</w:t>
      </w:r>
    </w:p>
    <w:p w:rsidR="00F86C8C" w:rsidRDefault="00F86C8C">
      <w:pPr>
        <w:rPr>
          <w:b/>
          <w:bCs/>
          <w:sz w:val="28"/>
          <w:szCs w:val="28"/>
        </w:rPr>
      </w:pPr>
      <w:r w:rsidRPr="00C84EB2">
        <w:rPr>
          <w:b/>
          <w:bCs/>
          <w:sz w:val="28"/>
          <w:szCs w:val="28"/>
        </w:rPr>
        <w:t>Kendall 211 Information and Referral hotline is LIVE</w:t>
      </w:r>
      <w:r w:rsidR="00C84EB2" w:rsidRPr="00C84EB2">
        <w:rPr>
          <w:b/>
          <w:bCs/>
          <w:sz w:val="28"/>
          <w:szCs w:val="28"/>
        </w:rPr>
        <w:t>!</w:t>
      </w:r>
    </w:p>
    <w:p w:rsidR="00C84EB2" w:rsidRDefault="00515471">
      <w:pPr>
        <w:rPr>
          <w:sz w:val="24"/>
          <w:szCs w:val="24"/>
        </w:rPr>
      </w:pPr>
      <w:r>
        <w:rPr>
          <w:sz w:val="24"/>
          <w:szCs w:val="24"/>
        </w:rPr>
        <w:t xml:space="preserve">January 21, </w:t>
      </w:r>
      <w:proofErr w:type="gramStart"/>
      <w:r>
        <w:rPr>
          <w:sz w:val="24"/>
          <w:szCs w:val="24"/>
        </w:rPr>
        <w:t xml:space="preserve">2023  </w:t>
      </w:r>
      <w:r w:rsidR="00C84EB2">
        <w:rPr>
          <w:sz w:val="24"/>
          <w:szCs w:val="24"/>
        </w:rPr>
        <w:t>Just</w:t>
      </w:r>
      <w:proofErr w:type="gramEnd"/>
      <w:r w:rsidR="00C84EB2">
        <w:rPr>
          <w:sz w:val="24"/>
          <w:szCs w:val="24"/>
        </w:rPr>
        <w:t xml:space="preserve"> like you dial  9-1-1 for emergen</w:t>
      </w:r>
      <w:r w:rsidR="00E64B70">
        <w:rPr>
          <w:sz w:val="24"/>
          <w:szCs w:val="24"/>
        </w:rPr>
        <w:t>ci</w:t>
      </w:r>
      <w:r w:rsidR="00C84EB2">
        <w:rPr>
          <w:sz w:val="24"/>
          <w:szCs w:val="24"/>
        </w:rPr>
        <w:t>es, you can now dial “2-1-1” in Kendall county to be connected to a live specialist, any time of the day or night, to assist you with your human service and resource needs.</w:t>
      </w:r>
    </w:p>
    <w:p w:rsidR="00C84EB2" w:rsidRDefault="00C84EB2">
      <w:pPr>
        <w:rPr>
          <w:sz w:val="24"/>
          <w:szCs w:val="24"/>
        </w:rPr>
      </w:pPr>
      <w:r>
        <w:rPr>
          <w:sz w:val="24"/>
          <w:szCs w:val="24"/>
        </w:rPr>
        <w:t>With more than 1000 government, nonprofit, and faith -based organizations providing much needed services throughout Kendall County, it can be overwhelming and confusing to know where to start finding needed help. 2-1-1 is a free, anonymous place to start</w:t>
      </w:r>
      <w:r w:rsidR="00E64B70">
        <w:rPr>
          <w:sz w:val="24"/>
          <w:szCs w:val="24"/>
        </w:rPr>
        <w:t>,</w:t>
      </w:r>
      <w:r>
        <w:rPr>
          <w:sz w:val="24"/>
          <w:szCs w:val="24"/>
        </w:rPr>
        <w:t xml:space="preserve"> with a trained specialist on hand to talk you through options.  You can call 2-1-1 for help in over 150 languages and </w:t>
      </w:r>
      <w:r w:rsidR="00E64B70">
        <w:rPr>
          <w:sz w:val="24"/>
          <w:szCs w:val="24"/>
        </w:rPr>
        <w:t xml:space="preserve">you can call </w:t>
      </w:r>
      <w:r>
        <w:rPr>
          <w:sz w:val="24"/>
          <w:szCs w:val="24"/>
        </w:rPr>
        <w:t>24/7/365.</w:t>
      </w:r>
    </w:p>
    <w:p w:rsidR="00E64B70" w:rsidRDefault="00C84EB2">
      <w:pPr>
        <w:rPr>
          <w:sz w:val="24"/>
          <w:szCs w:val="24"/>
        </w:rPr>
      </w:pPr>
      <w:r>
        <w:rPr>
          <w:sz w:val="24"/>
          <w:szCs w:val="24"/>
        </w:rPr>
        <w:t xml:space="preserve">94% of the country has 2-1-1 service </w:t>
      </w:r>
      <w:r w:rsidR="00E64B70">
        <w:rPr>
          <w:sz w:val="24"/>
          <w:szCs w:val="24"/>
        </w:rPr>
        <w:t xml:space="preserve">which includes </w:t>
      </w:r>
      <w:r w:rsidR="003312F2">
        <w:rPr>
          <w:sz w:val="24"/>
          <w:szCs w:val="24"/>
        </w:rPr>
        <w:t>63</w:t>
      </w:r>
      <w:r w:rsidR="00E64B70">
        <w:rPr>
          <w:sz w:val="24"/>
          <w:szCs w:val="24"/>
        </w:rPr>
        <w:t xml:space="preserve"> counties in Illinois like neighbors Kane County, Grundy County and Will County. </w:t>
      </w:r>
    </w:p>
    <w:p w:rsidR="00515471" w:rsidRDefault="00E64B70" w:rsidP="00515471">
      <w:pPr>
        <w:rPr>
          <w:sz w:val="24"/>
          <w:szCs w:val="24"/>
        </w:rPr>
      </w:pPr>
      <w:r>
        <w:rPr>
          <w:sz w:val="24"/>
          <w:szCs w:val="24"/>
        </w:rPr>
        <w:t xml:space="preserve">Larry Nelson </w:t>
      </w:r>
      <w:r w:rsidR="00853531">
        <w:rPr>
          <w:sz w:val="24"/>
          <w:szCs w:val="24"/>
        </w:rPr>
        <w:t xml:space="preserve">of Nelson Multimedia </w:t>
      </w:r>
      <w:r>
        <w:rPr>
          <w:sz w:val="24"/>
          <w:szCs w:val="24"/>
        </w:rPr>
        <w:t xml:space="preserve">saw the need for 2-1-1 in Kendall County and took the initiative to spearhead the effort to make this </w:t>
      </w:r>
      <w:r w:rsidR="00F02867">
        <w:rPr>
          <w:sz w:val="24"/>
          <w:szCs w:val="24"/>
        </w:rPr>
        <w:t xml:space="preserve">valuable </w:t>
      </w:r>
      <w:r>
        <w:rPr>
          <w:sz w:val="24"/>
          <w:szCs w:val="24"/>
        </w:rPr>
        <w:t xml:space="preserve">service available. Kendall County Government readily agreed </w:t>
      </w:r>
      <w:r w:rsidR="00F02867">
        <w:rPr>
          <w:sz w:val="24"/>
          <w:szCs w:val="24"/>
        </w:rPr>
        <w:t xml:space="preserve">to the need </w:t>
      </w:r>
      <w:r>
        <w:rPr>
          <w:sz w:val="24"/>
          <w:szCs w:val="24"/>
        </w:rPr>
        <w:t xml:space="preserve">and will fund the project on a </w:t>
      </w:r>
      <w:proofErr w:type="gramStart"/>
      <w:r w:rsidR="00853531">
        <w:rPr>
          <w:sz w:val="24"/>
          <w:szCs w:val="24"/>
        </w:rPr>
        <w:t>4</w:t>
      </w:r>
      <w:r>
        <w:rPr>
          <w:sz w:val="24"/>
          <w:szCs w:val="24"/>
        </w:rPr>
        <w:t xml:space="preserve"> year</w:t>
      </w:r>
      <w:proofErr w:type="gramEnd"/>
      <w:r>
        <w:rPr>
          <w:sz w:val="24"/>
          <w:szCs w:val="24"/>
        </w:rPr>
        <w:t xml:space="preserve"> pilot basis</w:t>
      </w:r>
      <w:r w:rsidR="00F0286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Community Foundation of the Fox River Valley </w:t>
      </w:r>
      <w:r w:rsidR="00F02867">
        <w:rPr>
          <w:sz w:val="24"/>
          <w:szCs w:val="24"/>
        </w:rPr>
        <w:t xml:space="preserve">offered a </w:t>
      </w:r>
      <w:r w:rsidR="009D2000">
        <w:rPr>
          <w:sz w:val="24"/>
          <w:szCs w:val="24"/>
        </w:rPr>
        <w:t xml:space="preserve">$6000 </w:t>
      </w:r>
      <w:r w:rsidR="00F02867">
        <w:rPr>
          <w:sz w:val="24"/>
          <w:szCs w:val="24"/>
        </w:rPr>
        <w:t xml:space="preserve">grant </w:t>
      </w:r>
      <w:r>
        <w:rPr>
          <w:sz w:val="24"/>
          <w:szCs w:val="24"/>
        </w:rPr>
        <w:t xml:space="preserve">to cover the cost of </w:t>
      </w:r>
      <w:r w:rsidR="00515471">
        <w:rPr>
          <w:sz w:val="24"/>
          <w:szCs w:val="24"/>
        </w:rPr>
        <w:t xml:space="preserve">all </w:t>
      </w:r>
      <w:r w:rsidR="009A092F">
        <w:rPr>
          <w:sz w:val="24"/>
          <w:szCs w:val="24"/>
        </w:rPr>
        <w:t xml:space="preserve">initial </w:t>
      </w:r>
      <w:r>
        <w:rPr>
          <w:sz w:val="24"/>
          <w:szCs w:val="24"/>
        </w:rPr>
        <w:t>print materials</w:t>
      </w:r>
      <w:r w:rsidR="00515471">
        <w:rPr>
          <w:sz w:val="24"/>
          <w:szCs w:val="24"/>
        </w:rPr>
        <w:t>.</w:t>
      </w:r>
    </w:p>
    <w:p w:rsidR="00E64B70" w:rsidRDefault="0051547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2867">
        <w:rPr>
          <w:sz w:val="24"/>
          <w:szCs w:val="24"/>
        </w:rPr>
        <w:t xml:space="preserve">Amy Peterson, </w:t>
      </w:r>
      <w:r w:rsidRPr="00515471">
        <w:rPr>
          <w:sz w:val="24"/>
          <w:szCs w:val="24"/>
        </w:rPr>
        <w:t xml:space="preserve">former Director of School Age Children for the Fox Valley Family YMCA </w:t>
      </w:r>
      <w:r>
        <w:rPr>
          <w:sz w:val="24"/>
          <w:szCs w:val="24"/>
        </w:rPr>
        <w:t xml:space="preserve"> </w:t>
      </w:r>
      <w:r w:rsidR="00F02867">
        <w:rPr>
          <w:sz w:val="24"/>
          <w:szCs w:val="24"/>
        </w:rPr>
        <w:t>was named Executive Director of 2-1-1 and will manage the program.</w:t>
      </w:r>
    </w:p>
    <w:p w:rsidR="00E64B70" w:rsidRDefault="00E64B70">
      <w:pPr>
        <w:rPr>
          <w:sz w:val="24"/>
          <w:szCs w:val="24"/>
        </w:rPr>
      </w:pPr>
      <w:r>
        <w:rPr>
          <w:sz w:val="24"/>
          <w:szCs w:val="24"/>
        </w:rPr>
        <w:t xml:space="preserve">Kendall County 211 has contracted with PATH, an accredited call center in Bloomington, IL to receive calls and maintain a current database of resources. PATH is AIRS Certified </w:t>
      </w:r>
      <w:r w:rsidR="00C84C54">
        <w:rPr>
          <w:sz w:val="24"/>
          <w:szCs w:val="24"/>
        </w:rPr>
        <w:t>and Red Cross and FEMA approved for disaster aftermath assistance.</w:t>
      </w:r>
    </w:p>
    <w:p w:rsidR="00E64B70" w:rsidRDefault="00C84C54">
      <w:pPr>
        <w:rPr>
          <w:sz w:val="24"/>
          <w:szCs w:val="24"/>
        </w:rPr>
      </w:pPr>
      <w:r>
        <w:rPr>
          <w:sz w:val="24"/>
          <w:szCs w:val="24"/>
        </w:rPr>
        <w:t>2-1-1 can offer access to the following types of resources:</w:t>
      </w:r>
    </w:p>
    <w:p w:rsidR="00C84C54" w:rsidRDefault="00C84C54">
      <w:pPr>
        <w:rPr>
          <w:sz w:val="24"/>
          <w:szCs w:val="24"/>
        </w:rPr>
      </w:pPr>
      <w:r w:rsidRPr="00B50D09">
        <w:rPr>
          <w:b/>
          <w:bCs/>
          <w:sz w:val="24"/>
          <w:szCs w:val="24"/>
        </w:rPr>
        <w:t>Basic Human Needs:</w:t>
      </w:r>
      <w:r>
        <w:rPr>
          <w:sz w:val="24"/>
          <w:szCs w:val="24"/>
        </w:rPr>
        <w:t xml:space="preserve"> food banks, clothing, rent and utility assistance.</w:t>
      </w:r>
    </w:p>
    <w:p w:rsidR="00C84C54" w:rsidRDefault="00C84C54">
      <w:pPr>
        <w:rPr>
          <w:sz w:val="24"/>
          <w:szCs w:val="24"/>
        </w:rPr>
      </w:pPr>
      <w:r w:rsidRPr="00B50D09">
        <w:rPr>
          <w:b/>
          <w:bCs/>
          <w:sz w:val="24"/>
          <w:szCs w:val="24"/>
        </w:rPr>
        <w:t>Physical and Mental Health</w:t>
      </w:r>
      <w:r>
        <w:rPr>
          <w:sz w:val="24"/>
          <w:szCs w:val="24"/>
        </w:rPr>
        <w:t>: crisis intervention services</w:t>
      </w:r>
      <w:r w:rsidR="00B50D09">
        <w:rPr>
          <w:sz w:val="24"/>
          <w:szCs w:val="24"/>
        </w:rPr>
        <w:t>, support groups, counseling, drug and alcohol intervention, Medicare and Medicaid, services specific to cancer, early childhood development and more.</w:t>
      </w:r>
    </w:p>
    <w:p w:rsidR="00A326B8" w:rsidRDefault="00A326B8">
      <w:pPr>
        <w:rPr>
          <w:sz w:val="24"/>
          <w:szCs w:val="24"/>
        </w:rPr>
      </w:pPr>
      <w:r w:rsidRPr="00A326B8">
        <w:rPr>
          <w:b/>
          <w:bCs/>
          <w:sz w:val="24"/>
          <w:szCs w:val="24"/>
        </w:rPr>
        <w:t>Employment Support:</w:t>
      </w:r>
      <w:r>
        <w:rPr>
          <w:sz w:val="24"/>
          <w:szCs w:val="24"/>
        </w:rPr>
        <w:t xml:space="preserve"> unemployment benefits, financial assistance, job training, transportation assistance and education programs.</w:t>
      </w:r>
    </w:p>
    <w:p w:rsidR="00515471" w:rsidRDefault="0051547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Senior Services: </w:t>
      </w:r>
      <w:r w:rsidRPr="00515471">
        <w:rPr>
          <w:sz w:val="24"/>
          <w:szCs w:val="24"/>
        </w:rPr>
        <w:t>adult day care, meals, prescription assistance and much more.</w:t>
      </w:r>
    </w:p>
    <w:p w:rsidR="00515471" w:rsidRPr="00C84EB2" w:rsidRDefault="00515471">
      <w:pPr>
        <w:rPr>
          <w:sz w:val="24"/>
          <w:szCs w:val="24"/>
        </w:rPr>
      </w:pPr>
      <w:r>
        <w:rPr>
          <w:sz w:val="24"/>
          <w:szCs w:val="24"/>
        </w:rPr>
        <w:t>To learn more about Kendall 211, please contact Amy Peterson at amy.kendallcounty211@gmail.com</w:t>
      </w:r>
    </w:p>
    <w:sectPr w:rsidR="00515471" w:rsidRPr="00C84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8C"/>
    <w:rsid w:val="003312F2"/>
    <w:rsid w:val="00515471"/>
    <w:rsid w:val="00853531"/>
    <w:rsid w:val="009A092F"/>
    <w:rsid w:val="009D2000"/>
    <w:rsid w:val="00A326B8"/>
    <w:rsid w:val="00B50D09"/>
    <w:rsid w:val="00C84C54"/>
    <w:rsid w:val="00C84EB2"/>
    <w:rsid w:val="00E64B70"/>
    <w:rsid w:val="00F02867"/>
    <w:rsid w:val="00F8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A5783"/>
  <w15:chartTrackingRefBased/>
  <w15:docId w15:val="{F0C65679-9A31-40A4-A007-018969AD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mkintz2410@outlook.com</dc:creator>
  <cp:keywords/>
  <dc:description/>
  <cp:lastModifiedBy>mkintz2410@outlook.com</cp:lastModifiedBy>
  <cp:revision>6</cp:revision>
  <dcterms:created xsi:type="dcterms:W3CDTF">2023-01-04T20:05:00Z</dcterms:created>
  <dcterms:modified xsi:type="dcterms:W3CDTF">2023-01-21T15:53:00Z</dcterms:modified>
</cp:coreProperties>
</file>